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8580" cy="8646160"/>
            <wp:effectExtent l="0" t="0" r="13970" b="2540"/>
            <wp:docPr id="27" name="图片 27" descr="编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编办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8580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7955" cy="8499475"/>
            <wp:effectExtent l="0" t="0" r="10795" b="15875"/>
            <wp:docPr id="28" name="图片 28" descr="财政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财政局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849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699500"/>
            <wp:effectExtent l="0" t="0" r="3175" b="6350"/>
            <wp:docPr id="29" name="图片 29" descr="城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城管局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69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8742045"/>
            <wp:effectExtent l="0" t="0" r="4445" b="1905"/>
            <wp:docPr id="30" name="图片 30" descr="档案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档案局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74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460105"/>
            <wp:effectExtent l="0" t="0" r="6985" b="17145"/>
            <wp:docPr id="31" name="图片 31" descr="发改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发改局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46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72075" cy="8808720"/>
            <wp:effectExtent l="0" t="0" r="9525" b="11430"/>
            <wp:docPr id="32" name="图片 32" descr="工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工信局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80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8671560"/>
            <wp:effectExtent l="0" t="0" r="7620" b="15240"/>
            <wp:docPr id="33" name="图片 33" descr="公安分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公安分局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67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2395" cy="8722360"/>
            <wp:effectExtent l="0" t="0" r="8255" b="2540"/>
            <wp:docPr id="34" name="图片 34" descr="教育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教育局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2395" cy="872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399145"/>
            <wp:effectExtent l="0" t="0" r="3175" b="1905"/>
            <wp:docPr id="35" name="图片 35" descr="民政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民政局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500110"/>
            <wp:effectExtent l="0" t="0" r="6985" b="15240"/>
            <wp:docPr id="36" name="图片 36" descr="农业农村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农业农村局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50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542655"/>
            <wp:effectExtent l="0" t="0" r="3175" b="10795"/>
            <wp:docPr id="37" name="图片 37" descr="人社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人社局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54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8697595"/>
            <wp:effectExtent l="0" t="0" r="2540" b="8255"/>
            <wp:docPr id="38" name="图片 38" descr="商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商务局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9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24450" cy="8507095"/>
            <wp:effectExtent l="0" t="0" r="0" b="8255"/>
            <wp:docPr id="39" name="图片 39" descr="审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审计局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50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1595" cy="8400415"/>
            <wp:effectExtent l="0" t="0" r="1905" b="635"/>
            <wp:docPr id="40" name="图片 40" descr="市场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市场局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159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4145" cy="8906510"/>
            <wp:effectExtent l="0" t="0" r="14605" b="8890"/>
            <wp:docPr id="41" name="图片 41" descr="水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水务局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89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8275" cy="8637905"/>
            <wp:effectExtent l="0" t="0" r="9525" b="10795"/>
            <wp:docPr id="42" name="图片 42" descr="税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税务局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863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0650" cy="8745855"/>
            <wp:effectExtent l="0" t="0" r="0" b="17145"/>
            <wp:docPr id="54" name="图片 54" descr="bee50406954732028dc82454b1c9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bee50406954732028dc82454b1c994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8700135"/>
            <wp:effectExtent l="0" t="0" r="4445" b="5715"/>
            <wp:docPr id="44" name="图片 44" descr="统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统计局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70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47945" cy="8675370"/>
            <wp:effectExtent l="0" t="0" r="14605" b="11430"/>
            <wp:docPr id="45" name="图片 45" descr="统战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统战部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867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8555355"/>
            <wp:effectExtent l="0" t="0" r="14605" b="17145"/>
            <wp:docPr id="46" name="图片 46" descr="退役军人事务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退役军人事务局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855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07330" cy="8634730"/>
            <wp:effectExtent l="0" t="0" r="7620" b="13970"/>
            <wp:docPr id="47" name="图片 47" descr="卫健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卫健局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863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8428355"/>
            <wp:effectExtent l="0" t="0" r="6350" b="10795"/>
            <wp:docPr id="48" name="图片 48" descr="文旅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文旅局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42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68265" cy="8872220"/>
            <wp:effectExtent l="0" t="0" r="13335" b="5080"/>
            <wp:docPr id="49" name="图片 49" descr="消防大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消防大队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887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8590280"/>
            <wp:effectExtent l="0" t="0" r="3175" b="1270"/>
            <wp:docPr id="50" name="图片 50" descr="宣传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宣传部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33975" cy="8326120"/>
            <wp:effectExtent l="0" t="0" r="9525" b="17780"/>
            <wp:docPr id="51" name="图片 51" descr="应急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应急局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832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0650" cy="8635365"/>
            <wp:effectExtent l="0" t="0" r="0" b="13335"/>
            <wp:docPr id="52" name="图片 52" descr="住建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住建局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63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55FB0"/>
    <w:rsid w:val="33751C85"/>
    <w:rsid w:val="77A5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2024-04-15T01:21:00Z</dcterms:created>
  <dc:creator>helen</dc:creator>
  <cp:lastModifiedBy>helen</cp:lastModifiedBy>
  <dcterms:modified xsi:type="dcterms:W3CDTF">2024-04-16T06:29:15Z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