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678C88">
      <w:pPr>
        <w:snapToGrid w:val="0"/>
        <w:spacing w:beforeLines="50" w:afterLines="50"/>
        <w:ind w:firstLine="560" w:firstLineChars="200"/>
        <w:jc w:val="center"/>
        <w:rPr>
          <w:rFonts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 xml:space="preserve">表1 </w:t>
      </w:r>
      <w:r>
        <w:rPr>
          <w:rFonts w:hint="eastAsia" w:ascii="黑体" w:eastAsia="黑体"/>
          <w:sz w:val="28"/>
          <w:szCs w:val="28"/>
          <w:lang w:val="en-US" w:eastAsia="zh-CN"/>
        </w:rPr>
        <w:t>普通食品</w:t>
      </w:r>
      <w:r>
        <w:rPr>
          <w:rFonts w:hint="eastAsia" w:ascii="黑体" w:eastAsia="黑体"/>
          <w:sz w:val="28"/>
          <w:szCs w:val="28"/>
        </w:rPr>
        <w:t>监督抽检结果</w:t>
      </w:r>
    </w:p>
    <w:tbl>
      <w:tblPr>
        <w:tblStyle w:val="5"/>
        <w:tblW w:w="9075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2694"/>
        <w:gridCol w:w="1559"/>
        <w:gridCol w:w="1559"/>
        <w:gridCol w:w="1218"/>
        <w:gridCol w:w="1335"/>
      </w:tblGrid>
      <w:tr w14:paraId="7F879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tblHeader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76401">
            <w:pPr>
              <w:widowControl/>
              <w:snapToGrid w:val="0"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</w:rPr>
              <w:t>序号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39466">
            <w:pPr>
              <w:widowControl/>
              <w:snapToGrid w:val="0"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</w:rPr>
              <w:t>食品种类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39392">
            <w:pPr>
              <w:widowControl/>
              <w:snapToGrid w:val="0"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</w:rPr>
              <w:t>监督抽检样品</w:t>
            </w:r>
          </w:p>
          <w:p w14:paraId="1DAEDDFC">
            <w:pPr>
              <w:widowControl/>
              <w:snapToGrid w:val="0"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</w:rPr>
              <w:t>总量（批次）</w:t>
            </w: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  <w:vertAlign w:val="superscript"/>
              </w:rPr>
              <w:t>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4E7B7">
            <w:pPr>
              <w:widowControl/>
              <w:snapToGrid w:val="0"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</w:rPr>
              <w:t>不合格样品</w:t>
            </w:r>
          </w:p>
          <w:p w14:paraId="433A38ED">
            <w:pPr>
              <w:widowControl/>
              <w:snapToGrid w:val="0"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</w:rPr>
              <w:t>数量（批次）</w:t>
            </w: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  <w:vertAlign w:val="superscript"/>
              </w:rPr>
              <w:t>2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17409">
            <w:pPr>
              <w:widowControl/>
              <w:snapToGrid w:val="0"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</w:rPr>
              <w:t>不合格率</w:t>
            </w: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  <w:vertAlign w:val="superscript"/>
              </w:rPr>
              <w:t>3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75C95">
            <w:pPr>
              <w:widowControl/>
              <w:snapToGrid w:val="0"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</w:rPr>
              <w:t>备注</w:t>
            </w:r>
          </w:p>
        </w:tc>
      </w:tr>
      <w:tr w14:paraId="48DEA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D8298"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1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56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55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7D1D1"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1A354"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CE0D7"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/</w:t>
            </w:r>
          </w:p>
        </w:tc>
      </w:tr>
      <w:tr w14:paraId="0E348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2A55A"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2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83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14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5371C">
            <w:pPr>
              <w:snapToGrid w:val="0"/>
              <w:jc w:val="center"/>
              <w:rPr>
                <w:rFonts w:hint="eastAsia" w:ascii="仿宋_GB2312" w:hAnsi="黑体" w:eastAsia="仿宋_GB2312"/>
                <w:szCs w:val="21"/>
                <w:lang w:eastAsia="zh-CN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DE8C0">
            <w:pPr>
              <w:snapToGrid w:val="0"/>
              <w:jc w:val="center"/>
              <w:rPr>
                <w:rFonts w:hint="default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C8CA9"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/</w:t>
            </w:r>
          </w:p>
        </w:tc>
      </w:tr>
      <w:tr w14:paraId="353D9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33CCC">
            <w:pPr>
              <w:snapToGrid w:val="0"/>
              <w:jc w:val="center"/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3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D1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乳制品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3E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B0DE5">
            <w:pPr>
              <w:snapToGrid w:val="0"/>
              <w:jc w:val="center"/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16C97">
            <w:pPr>
              <w:snapToGrid w:val="0"/>
              <w:jc w:val="center"/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C4B30">
            <w:pPr>
              <w:snapToGrid w:val="0"/>
              <w:jc w:val="center"/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/</w:t>
            </w:r>
          </w:p>
        </w:tc>
      </w:tr>
      <w:tr w14:paraId="53639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7590B">
            <w:pPr>
              <w:snapToGrid w:val="0"/>
              <w:jc w:val="center"/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4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23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食用油、油脂及其制品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6F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65A3B0">
            <w:pPr>
              <w:snapToGrid w:val="0"/>
              <w:jc w:val="center"/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91F8A">
            <w:pPr>
              <w:snapToGrid w:val="0"/>
              <w:jc w:val="center"/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0FA6D">
            <w:pPr>
              <w:snapToGrid w:val="0"/>
              <w:jc w:val="center"/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/</w:t>
            </w:r>
          </w:p>
        </w:tc>
      </w:tr>
      <w:tr w14:paraId="5DFEE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7110C">
            <w:pPr>
              <w:snapToGrid w:val="0"/>
              <w:jc w:val="center"/>
              <w:rPr>
                <w:rFonts w:hint="eastAsia" w:ascii="仿宋_GB2312" w:hAnsi="黑体" w:eastAsia="仿宋_GB2312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E5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速冻食品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62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F0277">
            <w:pPr>
              <w:snapToGrid w:val="0"/>
              <w:jc w:val="center"/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A368F0">
            <w:pPr>
              <w:snapToGrid w:val="0"/>
              <w:jc w:val="center"/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8942A">
            <w:pPr>
              <w:snapToGrid w:val="0"/>
              <w:jc w:val="center"/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/</w:t>
            </w:r>
          </w:p>
        </w:tc>
      </w:tr>
      <w:tr w14:paraId="17B51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17DDF">
            <w:pPr>
              <w:snapToGrid w:val="0"/>
              <w:jc w:val="center"/>
              <w:rPr>
                <w:rFonts w:hint="default" w:ascii="仿宋_GB2312" w:hAnsi="黑体" w:eastAsia="仿宋_GB2312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  <w:lang w:val="en-US" w:eastAsia="zh-CN"/>
              </w:rPr>
              <w:t>6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A0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饮料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F2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956516">
            <w:pPr>
              <w:snapToGrid w:val="0"/>
              <w:jc w:val="center"/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E82C6">
            <w:pPr>
              <w:snapToGrid w:val="0"/>
              <w:jc w:val="center"/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E1E90">
            <w:pPr>
              <w:snapToGrid w:val="0"/>
              <w:jc w:val="center"/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/</w:t>
            </w:r>
          </w:p>
        </w:tc>
      </w:tr>
      <w:tr w14:paraId="5E935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34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B9FA4"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合  计</w:t>
            </w:r>
            <w:r>
              <w:rPr>
                <w:rFonts w:hint="eastAsia" w:ascii="仿宋_GB2312" w:hAnsi="黑体" w:eastAsia="仿宋_GB2312"/>
                <w:kern w:val="0"/>
                <w:sz w:val="20"/>
                <w:szCs w:val="21"/>
                <w:vertAlign w:val="superscript"/>
              </w:rPr>
              <w:t>5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55CAA">
            <w:pPr>
              <w:snapToGrid w:val="0"/>
              <w:jc w:val="center"/>
              <w:rPr>
                <w:rFonts w:hint="default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szCs w:val="21"/>
                <w:lang w:val="en-US" w:eastAsia="zh-CN"/>
              </w:rPr>
              <w:t>33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7613F">
            <w:pPr>
              <w:snapToGrid w:val="0"/>
              <w:jc w:val="center"/>
              <w:rPr>
                <w:rFonts w:hint="eastAsia" w:ascii="仿宋_GB2312" w:hAnsi="黑体" w:eastAsia="仿宋_GB2312"/>
                <w:szCs w:val="21"/>
                <w:lang w:eastAsia="zh-CN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EE3A8F">
            <w:pPr>
              <w:snapToGrid w:val="0"/>
              <w:jc w:val="center"/>
              <w:rPr>
                <w:rFonts w:hint="default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10B5C"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/</w:t>
            </w:r>
          </w:p>
        </w:tc>
      </w:tr>
    </w:tbl>
    <w:p w14:paraId="2CEF2B9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0ZDk4OWI0OWI2YjFhNmMyNDhjZGRiZTY3MjcxZmYifQ=="/>
  </w:docVars>
  <w:rsids>
    <w:rsidRoot w:val="004F089D"/>
    <w:rsid w:val="000F1940"/>
    <w:rsid w:val="00266871"/>
    <w:rsid w:val="0033368C"/>
    <w:rsid w:val="004F089D"/>
    <w:rsid w:val="00632EE8"/>
    <w:rsid w:val="009512E0"/>
    <w:rsid w:val="0096146A"/>
    <w:rsid w:val="009A420E"/>
    <w:rsid w:val="009C24D7"/>
    <w:rsid w:val="009C4536"/>
    <w:rsid w:val="00A411CF"/>
    <w:rsid w:val="00A56184"/>
    <w:rsid w:val="049C7C2C"/>
    <w:rsid w:val="099633C6"/>
    <w:rsid w:val="0BB132FD"/>
    <w:rsid w:val="0D0D0882"/>
    <w:rsid w:val="0FA7752E"/>
    <w:rsid w:val="131F3CB1"/>
    <w:rsid w:val="17F86160"/>
    <w:rsid w:val="1D903AAC"/>
    <w:rsid w:val="1DBD2852"/>
    <w:rsid w:val="1E2B5570"/>
    <w:rsid w:val="23206E7F"/>
    <w:rsid w:val="286B4E26"/>
    <w:rsid w:val="2F763644"/>
    <w:rsid w:val="32902AA4"/>
    <w:rsid w:val="370B658B"/>
    <w:rsid w:val="3716790D"/>
    <w:rsid w:val="37EF7C5B"/>
    <w:rsid w:val="3A4B6458"/>
    <w:rsid w:val="402F21B5"/>
    <w:rsid w:val="406271C5"/>
    <w:rsid w:val="44EE129A"/>
    <w:rsid w:val="45442AF2"/>
    <w:rsid w:val="478A0ED7"/>
    <w:rsid w:val="479C322F"/>
    <w:rsid w:val="490E1F0B"/>
    <w:rsid w:val="4A563FCF"/>
    <w:rsid w:val="4C6D519A"/>
    <w:rsid w:val="50041FBE"/>
    <w:rsid w:val="567900F2"/>
    <w:rsid w:val="58A05B1F"/>
    <w:rsid w:val="5F1871E8"/>
    <w:rsid w:val="60970C78"/>
    <w:rsid w:val="643A6CBD"/>
    <w:rsid w:val="6BBF1117"/>
    <w:rsid w:val="70A17D74"/>
    <w:rsid w:val="764A1A0F"/>
    <w:rsid w:val="775276A1"/>
    <w:rsid w:val="77936ED3"/>
    <w:rsid w:val="78F2475D"/>
    <w:rsid w:val="79E0735B"/>
    <w:rsid w:val="7D1B636B"/>
    <w:rsid w:val="7D5254E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59"/>
    <w:rPr>
      <w:rFonts w:ascii="Calibri" w:hAnsi="Calibri" w:eastAsia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China</Company>
  <Pages>1</Pages>
  <Words>130</Words>
  <Characters>133</Characters>
  <Lines>1</Lines>
  <Paragraphs>1</Paragraphs>
  <TotalTime>0</TotalTime>
  <ScaleCrop>false</ScaleCrop>
  <LinksUpToDate>false</LinksUpToDate>
  <CharactersWithSpaces>136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2017-04-19T06:01:00Z</dcterms:created>
  <dc:creator>Microsoft</dc:creator>
  <cp:lastModifiedBy>中诺</cp:lastModifiedBy>
  <dcterms:modified xsi:type="dcterms:W3CDTF">2025-05-12T02:44:43Z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61A4787E2776427597008600B192AEA2_12</vt:lpwstr>
  </property>
</Properties>
</file>